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5734" w14:textId="77777777" w:rsidR="00A30D71" w:rsidRPr="00157C5E" w:rsidRDefault="00A30D71" w:rsidP="00A30D71">
      <w:pPr>
        <w:pStyle w:val="2"/>
        <w:jc w:val="center"/>
        <w:rPr>
          <w:rFonts w:ascii="黑体" w:hAnsi="黑体" w:hint="eastAsia"/>
        </w:rPr>
      </w:pPr>
      <w:bookmarkStart w:id="0" w:name="_Toc104382742"/>
      <w:bookmarkStart w:id="1" w:name="_Toc104540121"/>
      <w:bookmarkStart w:id="2" w:name="_Toc104544273"/>
      <w:r w:rsidRPr="00157C5E">
        <w:rPr>
          <w:rFonts w:ascii="黑体" w:hAnsi="黑体" w:hint="eastAsia"/>
        </w:rPr>
        <w:t>复审申请表</w:t>
      </w:r>
      <w:bookmarkEnd w:id="0"/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043"/>
      </w:tblGrid>
      <w:tr w:rsidR="00A30D71" w:rsidRPr="00A049EA" w14:paraId="59489061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62B9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初审受理号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E5C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A30D71" w:rsidRPr="00A049EA" w14:paraId="3F5F052C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4BA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项目名称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518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A30D71" w:rsidRPr="00A049EA" w14:paraId="33F12E77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3F74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申办者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024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A30D71" w:rsidRPr="00A049EA" w14:paraId="69BB038D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4899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主要研究者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65B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A30D71" w:rsidRPr="00A049EA" w14:paraId="07B36E3A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37E6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专业科室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02C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</w:tbl>
    <w:p w14:paraId="09984C50" w14:textId="77777777" w:rsidR="00A30D71" w:rsidRPr="00A049EA" w:rsidRDefault="00A30D71" w:rsidP="00A30D71">
      <w:pPr>
        <w:spacing w:line="440" w:lineRule="exact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14:paraId="32B4571B" w14:textId="77777777" w:rsidR="00A30D71" w:rsidRPr="00A049EA" w:rsidRDefault="00A30D71" w:rsidP="00A30D71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对伦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理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审查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意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见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的要求没有异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议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A30D71" w:rsidRPr="00A049EA" w14:paraId="4BA4D9CF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992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伦理审查要求修正的文件和内容：</w:t>
            </w:r>
          </w:p>
        </w:tc>
      </w:tr>
      <w:tr w:rsidR="00A30D71" w:rsidRPr="00A049EA" w14:paraId="7D28F063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B6E4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修正的情况：</w:t>
            </w:r>
          </w:p>
        </w:tc>
      </w:tr>
    </w:tbl>
    <w:p w14:paraId="269B0293" w14:textId="77777777" w:rsidR="00A30D71" w:rsidRPr="00A049EA" w:rsidRDefault="00A30D71" w:rsidP="00A30D71">
      <w:pPr>
        <w:spacing w:line="300" w:lineRule="exact"/>
        <w:jc w:val="left"/>
        <w:rPr>
          <w:rFonts w:asciiTheme="minorEastAsia" w:eastAsiaTheme="minorEastAsia" w:hAnsiTheme="minorEastAsia" w:cs="宋体" w:hint="eastAsia"/>
          <w:szCs w:val="24"/>
        </w:rPr>
      </w:pPr>
      <w:r w:rsidRPr="00A049EA">
        <w:rPr>
          <w:rFonts w:asciiTheme="minorEastAsia" w:eastAsiaTheme="minorEastAsia" w:hAnsiTheme="minorEastAsia" w:cs="宋体" w:hint="eastAsia"/>
          <w:szCs w:val="24"/>
        </w:rPr>
        <w:t>（此表可添加）</w:t>
      </w:r>
    </w:p>
    <w:p w14:paraId="23BE7794" w14:textId="77777777" w:rsidR="00A30D71" w:rsidRPr="00A049EA" w:rsidRDefault="00A30D71" w:rsidP="00A30D71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5CFE28C1" w14:textId="77777777" w:rsidR="00A30D71" w:rsidRPr="00A049EA" w:rsidRDefault="00A30D71" w:rsidP="00A30D71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049EA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对伦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理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审查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意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见</w:t>
      </w:r>
      <w:r w:rsidRPr="00A049EA">
        <w:rPr>
          <w:rFonts w:asciiTheme="minorEastAsia" w:eastAsiaTheme="minorEastAsia" w:hAnsiTheme="minorEastAsia" w:cs="MS Gothic" w:hint="eastAsia"/>
          <w:b/>
          <w:sz w:val="24"/>
          <w:szCs w:val="24"/>
        </w:rPr>
        <w:t>的要求有不同意</w:t>
      </w:r>
      <w:r w:rsidRPr="00A049EA">
        <w:rPr>
          <w:rFonts w:asciiTheme="minorEastAsia" w:eastAsiaTheme="minorEastAsia" w:hAnsiTheme="minorEastAsia" w:cs="宋体" w:hint="eastAsia"/>
          <w:b/>
          <w:sz w:val="24"/>
          <w:szCs w:val="24"/>
        </w:rPr>
        <w:t>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A30D71" w:rsidRPr="00A049EA" w14:paraId="12D2CDF1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29A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伦理审查的意见：</w:t>
            </w:r>
          </w:p>
          <w:p w14:paraId="2C63934C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03168AAD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A30D71" w:rsidRPr="00A049EA" w14:paraId="4847BC16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7C8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对伦理审查意见有不同的意见：</w:t>
            </w:r>
          </w:p>
          <w:p w14:paraId="16559B1A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6D2BE6F2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</w:tbl>
    <w:p w14:paraId="030780AC" w14:textId="77777777" w:rsidR="00A30D71" w:rsidRPr="00A049EA" w:rsidRDefault="00A30D71" w:rsidP="00A30D71">
      <w:pPr>
        <w:spacing w:line="300" w:lineRule="exact"/>
        <w:jc w:val="left"/>
        <w:rPr>
          <w:rFonts w:asciiTheme="minorEastAsia" w:eastAsiaTheme="minorEastAsia" w:hAnsiTheme="minorEastAsia" w:cs="宋体" w:hint="eastAsia"/>
          <w:szCs w:val="24"/>
        </w:rPr>
      </w:pPr>
      <w:r w:rsidRPr="00A049EA">
        <w:rPr>
          <w:rFonts w:asciiTheme="minorEastAsia" w:eastAsiaTheme="minorEastAsia" w:hAnsiTheme="minorEastAsia" w:cs="宋体" w:hint="eastAsia"/>
          <w:szCs w:val="24"/>
        </w:rPr>
        <w:t>（此表可添加）</w:t>
      </w:r>
    </w:p>
    <w:p w14:paraId="51DFF072" w14:textId="77777777" w:rsidR="00A30D71" w:rsidRPr="00A049EA" w:rsidRDefault="00A30D71" w:rsidP="00A30D71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17181478" w14:textId="77777777" w:rsidR="00A30D71" w:rsidRPr="00A049EA" w:rsidRDefault="00A30D71" w:rsidP="00A30D71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146"/>
      </w:tblGrid>
      <w:tr w:rsidR="00A30D71" w:rsidRPr="00A049EA" w14:paraId="54277F1B" w14:textId="77777777" w:rsidTr="00A15FA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BEA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主要研究者签字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BF3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30D71" w:rsidRPr="00A049EA" w14:paraId="264E0BA1" w14:textId="77777777" w:rsidTr="00A15FA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02E2" w14:textId="77777777" w:rsidR="00A30D71" w:rsidRPr="00A049EA" w:rsidRDefault="00A30D71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A049EA">
              <w:rPr>
                <w:rFonts w:asciiTheme="minorEastAsia" w:eastAsiaTheme="minorEastAsia" w:hAnsiTheme="minorEastAsia" w:cs="宋体" w:hint="eastAsia"/>
                <w:szCs w:val="24"/>
              </w:rPr>
              <w:t>日期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3EF" w14:textId="77777777" w:rsidR="00A30D71" w:rsidRPr="00A049EA" w:rsidRDefault="00A30D71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49E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</w:tc>
      </w:tr>
    </w:tbl>
    <w:p w14:paraId="1B20F73B" w14:textId="77777777" w:rsidR="002174E8" w:rsidRDefault="002174E8"/>
    <w:sectPr w:rsidR="00217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5785" w14:textId="77777777" w:rsidR="00772FC8" w:rsidRDefault="00772FC8" w:rsidP="00A30D71">
      <w:r>
        <w:separator/>
      </w:r>
    </w:p>
  </w:endnote>
  <w:endnote w:type="continuationSeparator" w:id="0">
    <w:p w14:paraId="55B37B90" w14:textId="77777777" w:rsidR="00772FC8" w:rsidRDefault="00772FC8" w:rsidP="00A3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3371" w14:textId="77777777" w:rsidR="00246335" w:rsidRDefault="002463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D1A5" w14:textId="77777777" w:rsidR="00246335" w:rsidRDefault="002463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FC30" w14:textId="77777777" w:rsidR="00246335" w:rsidRDefault="00246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4F61" w14:textId="77777777" w:rsidR="00772FC8" w:rsidRDefault="00772FC8" w:rsidP="00A30D71">
      <w:r>
        <w:separator/>
      </w:r>
    </w:p>
  </w:footnote>
  <w:footnote w:type="continuationSeparator" w:id="0">
    <w:p w14:paraId="23314625" w14:textId="77777777" w:rsidR="00772FC8" w:rsidRDefault="00772FC8" w:rsidP="00A3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9DBB" w14:textId="77777777" w:rsidR="00246335" w:rsidRDefault="002463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8E1F" w14:textId="37087D54" w:rsidR="00A30D71" w:rsidRPr="0072244D" w:rsidRDefault="00A30D71" w:rsidP="00A30D71">
    <w:pPr>
      <w:pStyle w:val="a3"/>
      <w:ind w:firstLineChars="100" w:firstLine="181"/>
      <w:jc w:val="left"/>
      <w:rPr>
        <w:rFonts w:eastAsiaTheme="minor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                               V</w:t>
    </w:r>
    <w:r w:rsidR="00246335">
      <w:rPr>
        <w:rFonts w:eastAsiaTheme="minorEastAsia" w:hint="eastAsia"/>
        <w:b/>
      </w:rPr>
      <w:t>5</w:t>
    </w:r>
    <w:r w:rsidRPr="0072244D">
      <w:rPr>
        <w:rFonts w:eastAsiaTheme="minorEastAsia" w:hint="eastAsia"/>
        <w:b/>
      </w:rPr>
      <w:t>.</w:t>
    </w:r>
    <w:r>
      <w:rPr>
        <w:rFonts w:eastAsiaTheme="minorEastAsia" w:hint="eastAsia"/>
        <w:b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F544" w14:textId="77777777" w:rsidR="00246335" w:rsidRDefault="002463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D71"/>
    <w:rsid w:val="002174E8"/>
    <w:rsid w:val="00246335"/>
    <w:rsid w:val="003545DF"/>
    <w:rsid w:val="006C0164"/>
    <w:rsid w:val="00772FC8"/>
    <w:rsid w:val="00A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61AF"/>
  <w15:docId w15:val="{23A8446F-31A4-429E-90D1-74A0EA7E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71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A30D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30D71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3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D71"/>
    <w:rPr>
      <w:rFonts w:ascii="Times New Roman" w:eastAsia="MS Gothic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D71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2</cp:revision>
  <dcterms:created xsi:type="dcterms:W3CDTF">2022-05-30T06:10:00Z</dcterms:created>
  <dcterms:modified xsi:type="dcterms:W3CDTF">2024-11-13T22:35:00Z</dcterms:modified>
</cp:coreProperties>
</file>